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B54FA" w14:textId="77777777" w:rsidR="005B540E" w:rsidRPr="00B36C44" w:rsidRDefault="00434350">
      <w:pPr>
        <w:rPr>
          <w:sz w:val="4"/>
          <w:szCs w:val="4"/>
        </w:rPr>
      </w:pPr>
    </w:p>
    <w:tbl>
      <w:tblPr>
        <w:tblW w:w="9638" w:type="dxa"/>
        <w:tblInd w:w="-13" w:type="dxa"/>
        <w:shd w:val="clear" w:color="auto" w:fill="000000" w:themeFill="text1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7312BF" w:rsidRPr="007312BF" w14:paraId="00CFF112" w14:textId="77777777" w:rsidTr="00C67CA2">
        <w:tc>
          <w:tcPr>
            <w:tcW w:w="96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7B62B" w14:textId="77777777" w:rsidR="002803CA" w:rsidRPr="007312BF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7312BF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REQUERIMENTO PARA REGISTRO DE PRODUTO DE ORIGEM ANIMAL E RÓTULO</w:t>
            </w:r>
          </w:p>
          <w:p w14:paraId="7E543DB3" w14:textId="77777777" w:rsidR="002803CA" w:rsidRPr="007312BF" w:rsidRDefault="002803CA" w:rsidP="002803CA">
            <w:pPr>
              <w:pStyle w:val="TableContents"/>
              <w:jc w:val="center"/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7312BF"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  <w:t>MEMORIAIL DESCRITIVO DO PROCESSO DE FABRICAÇÃO, COMPOSIÇÃO E DE ROTULAGEM DE PRODUTO</w:t>
            </w:r>
          </w:p>
        </w:tc>
      </w:tr>
    </w:tbl>
    <w:p w14:paraId="29FF274A" w14:textId="77777777" w:rsidR="002803CA" w:rsidRPr="0090206B" w:rsidRDefault="002803CA">
      <w:pPr>
        <w:rPr>
          <w:sz w:val="4"/>
          <w:szCs w:val="4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803CA" w:rsidRPr="0001413B" w14:paraId="7081D20F" w14:textId="77777777" w:rsidTr="00C148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30DB6" w14:textId="77777777" w:rsidR="002803CA" w:rsidRPr="0001413B" w:rsidRDefault="002803CA" w:rsidP="002803CA">
            <w:pPr>
              <w:pStyle w:val="TableContents"/>
              <w:jc w:val="both"/>
              <w:rPr>
                <w:rFonts w:cs="Times New Roman"/>
                <w:sz w:val="16"/>
                <w:szCs w:val="16"/>
              </w:rPr>
            </w:pPr>
            <w:r w:rsidRPr="0001413B">
              <w:rPr>
                <w:rFonts w:cs="Times New Roman"/>
                <w:sz w:val="16"/>
                <w:szCs w:val="16"/>
              </w:rPr>
              <w:t xml:space="preserve">      O estabelecimento abaixo qualificado, através de seu representante legal e de seu responsável técnico, requer o atendimento à solicitação especificada neste documento, comprometendo-se a cumprir a legislação em vigor, atestando a veracidade de todas as informações prestadas.</w:t>
            </w:r>
          </w:p>
        </w:tc>
      </w:tr>
      <w:tr w:rsidR="002803CA" w:rsidRPr="00072927" w14:paraId="0F71B873" w14:textId="77777777" w:rsidTr="0001413B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00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648C93" w14:textId="2F0E593A" w:rsidR="002803CA" w:rsidRPr="00072927" w:rsidRDefault="002803CA" w:rsidP="00C1484B">
            <w:pPr>
              <w:pStyle w:val="TableContents"/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</w:pPr>
            <w:r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 xml:space="preserve">OBS.: O layout do rótulo </w:t>
            </w:r>
            <w:r w:rsidR="007E08DC"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 xml:space="preserve">deve, obrigatoriamente, estar anexo a este documento, atendendo ao disposto </w:t>
            </w:r>
            <w:r w:rsidR="0001413B"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>na</w:t>
            </w:r>
            <w:r w:rsidR="007E08DC"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 xml:space="preserve"> legislação</w:t>
            </w:r>
            <w:r w:rsidR="0001413B"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 xml:space="preserve"> vigente</w:t>
            </w:r>
            <w:r w:rsidR="007E08DC" w:rsidRP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>.</w:t>
            </w:r>
            <w:r w:rsidR="00072927">
              <w:rPr>
                <w:rFonts w:cs="Times New Roman"/>
                <w:b/>
                <w:bCs/>
                <w:i/>
                <w:iCs/>
                <w:color w:val="FFFFFF" w:themeColor="background1"/>
                <w:sz w:val="14"/>
                <w:szCs w:val="14"/>
              </w:rPr>
              <w:t xml:space="preserve"> Os memoriais devem ser encaminhados em três vias para estabelecimentos classificados como abatedouro-frigorífico e duas vias para os demais.</w:t>
            </w:r>
          </w:p>
        </w:tc>
      </w:tr>
    </w:tbl>
    <w:p w14:paraId="18BDCD7A" w14:textId="77777777" w:rsidR="002803CA" w:rsidRPr="00B36C44" w:rsidRDefault="002803CA">
      <w:pPr>
        <w:rPr>
          <w:sz w:val="4"/>
          <w:szCs w:val="4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425"/>
        <w:gridCol w:w="567"/>
        <w:gridCol w:w="993"/>
        <w:gridCol w:w="567"/>
        <w:gridCol w:w="708"/>
        <w:gridCol w:w="851"/>
        <w:gridCol w:w="567"/>
        <w:gridCol w:w="3694"/>
      </w:tblGrid>
      <w:tr w:rsidR="002803CA" w14:paraId="0E4450D6" w14:textId="77777777" w:rsidTr="005B15B3">
        <w:tc>
          <w:tcPr>
            <w:tcW w:w="964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06F8D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IDENTIFICAÇÃO DO ESTABELECIMENTO</w:t>
            </w:r>
          </w:p>
        </w:tc>
      </w:tr>
      <w:tr w:rsidR="007312BF" w:rsidRPr="007E08DC" w14:paraId="2E235902" w14:textId="77777777" w:rsidTr="00072927">
        <w:tc>
          <w:tcPr>
            <w:tcW w:w="2265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DE8B2" w14:textId="77777777" w:rsidR="007312BF" w:rsidRPr="007E08DC" w:rsidRDefault="007312BF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REGISTRO NO SIM Nº: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F0A5D3" w14:textId="77777777" w:rsidR="007312BF" w:rsidRPr="007E08DC" w:rsidRDefault="007312BF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</w:tcPr>
          <w:p w14:paraId="0BB6D992" w14:textId="3153CE30" w:rsidR="007312BF" w:rsidRPr="007E08DC" w:rsidRDefault="007312BF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 xml:space="preserve">NOME DO </w:t>
            </w:r>
            <w:r w:rsidR="00072927">
              <w:rPr>
                <w:rFonts w:cs="Times New Roman"/>
                <w:b/>
                <w:bCs/>
                <w:sz w:val="18"/>
                <w:szCs w:val="18"/>
              </w:rPr>
              <w:t>FANTASIA/MARCA</w:t>
            </w:r>
          </w:p>
        </w:tc>
        <w:tc>
          <w:tcPr>
            <w:tcW w:w="3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55A3C" w14:textId="77777777" w:rsidR="007312BF" w:rsidRPr="007E08DC" w:rsidRDefault="007312BF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3B012C56" w14:textId="77777777" w:rsidTr="00C67CA2">
        <w:tc>
          <w:tcPr>
            <w:tcW w:w="1698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1A77D3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RAZÃO SOCIAL</w:t>
            </w:r>
          </w:p>
        </w:tc>
        <w:tc>
          <w:tcPr>
            <w:tcW w:w="7947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738D5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64A37820" w14:textId="77777777" w:rsidTr="00C67CA2">
        <w:tc>
          <w:tcPr>
            <w:tcW w:w="3825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EC183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CLASSIFICAÇÃO DO ESTABELECIMENTO</w:t>
            </w:r>
          </w:p>
        </w:tc>
        <w:tc>
          <w:tcPr>
            <w:tcW w:w="582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228DB7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14CEB4D0" w14:textId="77777777" w:rsidTr="00C67CA2"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444AE0" w14:textId="77777777" w:rsidR="002803CA" w:rsidRPr="007E08DC" w:rsidRDefault="0090206B" w:rsidP="00C1484B">
            <w:pPr>
              <w:pStyle w:val="TableContents"/>
              <w:rPr>
                <w:rFonts w:cs="Times New Roman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ENDEREÇO</w:t>
            </w:r>
          </w:p>
        </w:tc>
        <w:tc>
          <w:tcPr>
            <w:tcW w:w="8372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958C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35D1D50" w14:textId="77777777" w:rsidTr="00C67CA2"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FB5B17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TELEFONE</w:t>
            </w:r>
          </w:p>
        </w:tc>
        <w:tc>
          <w:tcPr>
            <w:tcW w:w="3260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E25EC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B58A1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426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3EBE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</w:tbl>
    <w:p w14:paraId="263A423B" w14:textId="77777777" w:rsidR="002803CA" w:rsidRPr="00B36C44" w:rsidRDefault="002803CA">
      <w:pPr>
        <w:rPr>
          <w:rFonts w:cs="Times New Roman"/>
          <w:sz w:val="4"/>
          <w:szCs w:val="4"/>
        </w:rPr>
      </w:pPr>
    </w:p>
    <w:tbl>
      <w:tblPr>
        <w:tblW w:w="9660" w:type="dxa"/>
        <w:tblInd w:w="-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0"/>
        <w:gridCol w:w="1843"/>
        <w:gridCol w:w="283"/>
        <w:gridCol w:w="709"/>
        <w:gridCol w:w="283"/>
        <w:gridCol w:w="2552"/>
        <w:gridCol w:w="283"/>
        <w:gridCol w:w="3417"/>
      </w:tblGrid>
      <w:tr w:rsidR="002803CA" w:rsidRPr="007E08DC" w14:paraId="6DE4978A" w14:textId="77777777" w:rsidTr="005B15B3">
        <w:tc>
          <w:tcPr>
            <w:tcW w:w="966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0BA5CE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SOLICITAÇÃO</w:t>
            </w:r>
          </w:p>
        </w:tc>
      </w:tr>
      <w:tr w:rsidR="00B56FAF" w:rsidRPr="007E08DC" w14:paraId="678EEC49" w14:textId="77777777" w:rsidTr="00B56FAF">
        <w:trPr>
          <w:trHeight w:val="20"/>
        </w:trPr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5C96D6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13812E" w14:textId="41DD2797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Registro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14:paraId="374FC237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9DA7F3E" w14:textId="19438F23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Alteração do processo de fabricação / fluxo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14:paraId="1E501709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989D3CA" w14:textId="49248B3A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 w:rsidRPr="00B56FAF">
              <w:rPr>
                <w:rFonts w:cs="Times New Roman"/>
                <w:sz w:val="18"/>
                <w:szCs w:val="18"/>
              </w:rPr>
              <w:t>Acréscimo de croqui de rótulo</w:t>
            </w:r>
          </w:p>
        </w:tc>
      </w:tr>
      <w:tr w:rsidR="00B56FAF" w:rsidRPr="007E08DC" w14:paraId="5AE3B636" w14:textId="77777777" w:rsidTr="00B56FAF">
        <w:trPr>
          <w:trHeight w:val="20"/>
        </w:trPr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A9B7CE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FD2D3B" w14:textId="7F752D77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 w:rsidRPr="00B56FAF">
              <w:rPr>
                <w:rFonts w:cs="Times New Roman"/>
                <w:sz w:val="18"/>
                <w:szCs w:val="18"/>
              </w:rPr>
              <w:t>Cancelamento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14:paraId="48BD10A4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834461D" w14:textId="601150C1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Alteração da fórmula do produto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14:paraId="2872748B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37216DB" w14:textId="20ECEF20" w:rsidR="00B56FAF" w:rsidRP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Alteração do croqui do rótulo</w:t>
            </w:r>
          </w:p>
        </w:tc>
      </w:tr>
      <w:tr w:rsidR="00B56FAF" w:rsidRPr="007E08DC" w14:paraId="4C43E8FC" w14:textId="77777777" w:rsidTr="00B56FAF">
        <w:trPr>
          <w:trHeight w:val="20"/>
        </w:trPr>
        <w:tc>
          <w:tcPr>
            <w:tcW w:w="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8BE239" w14:textId="77777777" w:rsidR="00B56FAF" w:rsidRPr="007E08DC" w:rsidRDefault="00B56FAF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1F41B6B" w14:textId="77777777" w:rsid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Atendimento de ressalvas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D10F38F" w14:textId="77777777" w:rsid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2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AADE557" w14:textId="0B2D42FE" w:rsidR="00B56FAF" w:rsidRDefault="00B56FAF" w:rsidP="00B56FAF">
            <w:pPr>
              <w:pStyle w:val="TableContents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Outro: </w:t>
            </w:r>
          </w:p>
        </w:tc>
      </w:tr>
    </w:tbl>
    <w:p w14:paraId="585EB882" w14:textId="77777777" w:rsidR="002803CA" w:rsidRPr="0090206B" w:rsidRDefault="002803CA">
      <w:pPr>
        <w:rPr>
          <w:sz w:val="6"/>
          <w:szCs w:val="6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2"/>
        <w:gridCol w:w="391"/>
        <w:gridCol w:w="39"/>
        <w:gridCol w:w="702"/>
        <w:gridCol w:w="283"/>
        <w:gridCol w:w="1705"/>
        <w:gridCol w:w="1049"/>
        <w:gridCol w:w="85"/>
        <w:gridCol w:w="284"/>
        <w:gridCol w:w="564"/>
        <w:gridCol w:w="424"/>
        <w:gridCol w:w="854"/>
        <w:gridCol w:w="426"/>
        <w:gridCol w:w="283"/>
        <w:gridCol w:w="1004"/>
      </w:tblGrid>
      <w:tr w:rsidR="002803CA" w14:paraId="5D9994B4" w14:textId="77777777" w:rsidTr="00072927">
        <w:trPr>
          <w:trHeight w:val="113"/>
        </w:trPr>
        <w:tc>
          <w:tcPr>
            <w:tcW w:w="964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D940D9" w14:textId="77777777" w:rsidR="002803CA" w:rsidRPr="007E08DC" w:rsidRDefault="002803CA" w:rsidP="00072927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IDENTIFICAÇÃO DO PRODUTO</w:t>
            </w:r>
          </w:p>
        </w:tc>
      </w:tr>
      <w:tr w:rsidR="00E9756C" w:rsidRPr="007E08DC" w14:paraId="4F4209FE" w14:textId="77777777" w:rsidTr="00B36C44">
        <w:trPr>
          <w:trHeight w:val="113"/>
        </w:trPr>
        <w:tc>
          <w:tcPr>
            <w:tcW w:w="15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AAF5B" w14:textId="77777777" w:rsidR="00E9756C" w:rsidRPr="007E08DC" w:rsidRDefault="00E9756C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Nome do produto</w:t>
            </w:r>
          </w:p>
        </w:tc>
        <w:tc>
          <w:tcPr>
            <w:tcW w:w="4254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65A17B" w14:textId="77777777" w:rsidR="00E9756C" w:rsidRPr="007E08DC" w:rsidRDefault="00E9756C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</w:tcPr>
          <w:p w14:paraId="3FF0D3A6" w14:textId="14E42EB6" w:rsidR="00E9756C" w:rsidRPr="00E9756C" w:rsidRDefault="00E9756C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E9756C">
              <w:rPr>
                <w:rFonts w:cs="Times New Roman"/>
                <w:b/>
                <w:bCs/>
                <w:sz w:val="18"/>
                <w:szCs w:val="18"/>
              </w:rPr>
              <w:t>Número de Registro</w:t>
            </w:r>
          </w:p>
        </w:tc>
        <w:tc>
          <w:tcPr>
            <w:tcW w:w="1713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561A77" w14:textId="28EEF625" w:rsidR="00E9756C" w:rsidRPr="007E08DC" w:rsidRDefault="00E9756C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3F114B7C" w14:textId="77777777" w:rsidTr="00B36C44">
        <w:trPr>
          <w:trHeight w:val="113"/>
        </w:trPr>
        <w:tc>
          <w:tcPr>
            <w:tcW w:w="155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86290B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Marca Comercial</w:t>
            </w:r>
          </w:p>
        </w:tc>
        <w:tc>
          <w:tcPr>
            <w:tcW w:w="4169" w:type="dxa"/>
            <w:gridSpan w:val="6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E167AF" w14:textId="77777777" w:rsidR="002803CA" w:rsidRPr="007E08DC" w:rsidRDefault="002803CA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57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537280" w14:textId="77777777" w:rsidR="002803CA" w:rsidRPr="007E08DC" w:rsidRDefault="002803CA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Tipo de Rótulo</w:t>
            </w:r>
          </w:p>
        </w:tc>
        <w:tc>
          <w:tcPr>
            <w:tcW w:w="2567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C6EBE" w14:textId="77777777" w:rsidR="002803CA" w:rsidRPr="007E08DC" w:rsidRDefault="002803CA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B0FDB79" w14:textId="77777777" w:rsidTr="00B36C44">
        <w:trPr>
          <w:trHeight w:val="113"/>
        </w:trPr>
        <w:tc>
          <w:tcPr>
            <w:tcW w:w="1943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9B36F" w14:textId="77777777" w:rsidR="002803CA" w:rsidRPr="007E08DC" w:rsidRDefault="002803CA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Tipo de Embalagem</w:t>
            </w:r>
          </w:p>
        </w:tc>
        <w:tc>
          <w:tcPr>
            <w:tcW w:w="3778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56591" w14:textId="77777777" w:rsidR="002803CA" w:rsidRPr="007E08DC" w:rsidRDefault="002803CA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33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064703" w14:textId="77777777" w:rsidR="002803CA" w:rsidRPr="007E08DC" w:rsidRDefault="002803CA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Conteúdo</w:t>
            </w:r>
          </w:p>
        </w:tc>
        <w:tc>
          <w:tcPr>
            <w:tcW w:w="2991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F280A" w14:textId="77777777" w:rsidR="002803CA" w:rsidRPr="007E08DC" w:rsidRDefault="002803CA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B36C44" w:rsidRPr="007E08DC" w14:paraId="208ADA7C" w14:textId="77777777" w:rsidTr="00B36C44">
        <w:trPr>
          <w:trHeight w:val="195"/>
        </w:trPr>
        <w:tc>
          <w:tcPr>
            <w:tcW w:w="2967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77C5DC" w14:textId="3648433F" w:rsidR="00B36C44" w:rsidRPr="007E08DC" w:rsidRDefault="00B36C44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Apresentação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 xml:space="preserve"> da data de fabricação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791B7B" w14:textId="77777777" w:rsidR="00B36C44" w:rsidRPr="007E08DC" w:rsidRDefault="00B36C44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C4E2065" w14:textId="77777777" w:rsidR="00B36C44" w:rsidRPr="003D25F2" w:rsidRDefault="00B36C44" w:rsidP="003D25F2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3D25F2">
              <w:rPr>
                <w:rFonts w:cs="Times New Roman"/>
                <w:b/>
                <w:bCs/>
                <w:sz w:val="18"/>
                <w:szCs w:val="18"/>
              </w:rPr>
              <w:t>Apresentação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76E953C4" w14:textId="77777777" w:rsidR="00B36C44" w:rsidRPr="00B36C44" w:rsidRDefault="00B36C44" w:rsidP="00072927">
            <w:pPr>
              <w:pStyle w:val="TableContents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78550292" w14:textId="77777777" w:rsidR="00B36C44" w:rsidRPr="00B36C44" w:rsidRDefault="00B36C44" w:rsidP="00072927">
            <w:pPr>
              <w:pStyle w:val="TableContents"/>
              <w:rPr>
                <w:rFonts w:cs="Times New Roman"/>
                <w:sz w:val="16"/>
                <w:szCs w:val="16"/>
              </w:rPr>
            </w:pPr>
            <w:r w:rsidRPr="00B36C44">
              <w:rPr>
                <w:rFonts w:cs="Times New Roman"/>
                <w:sz w:val="16"/>
                <w:szCs w:val="16"/>
              </w:rPr>
              <w:t>Impressa na embalagem/rótulo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0E21FA14" w14:textId="77777777" w:rsidR="00B36C44" w:rsidRPr="00B36C44" w:rsidRDefault="00B36C44" w:rsidP="00072927">
            <w:pPr>
              <w:pStyle w:val="TableContents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4F08D2C6" w14:textId="43D18FCC" w:rsidR="00B36C44" w:rsidRPr="00B36C44" w:rsidRDefault="00B36C44" w:rsidP="00072927">
            <w:pPr>
              <w:pStyle w:val="TableContents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Carimbo</w:t>
            </w:r>
          </w:p>
        </w:tc>
      </w:tr>
      <w:tr w:rsidR="00B36C44" w:rsidRPr="007E08DC" w14:paraId="3FBB238B" w14:textId="77777777" w:rsidTr="00B36C44">
        <w:trPr>
          <w:trHeight w:val="171"/>
        </w:trPr>
        <w:tc>
          <w:tcPr>
            <w:tcW w:w="2967" w:type="dxa"/>
            <w:gridSpan w:val="5"/>
            <w:tcBorders>
              <w:lef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D3145B" w14:textId="39C89F5A" w:rsidR="00B36C44" w:rsidRDefault="00B36C44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Apresentação da data de validade</w:t>
            </w:r>
          </w:p>
        </w:tc>
        <w:tc>
          <w:tcPr>
            <w:tcW w:w="1705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14:paraId="48C0EF5A" w14:textId="77777777" w:rsidR="00B36C44" w:rsidRPr="007E08DC" w:rsidRDefault="00B36C44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</w:tcPr>
          <w:p w14:paraId="322F0026" w14:textId="77777777" w:rsidR="00B36C44" w:rsidRDefault="00B36C44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7A30A7DC" w14:textId="77777777" w:rsidR="00B36C44" w:rsidRPr="00B36C44" w:rsidRDefault="00B36C44" w:rsidP="00072927">
            <w:pPr>
              <w:pStyle w:val="TableContents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3555" w:type="dxa"/>
            <w:gridSpan w:val="6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2CAB391F" w14:textId="71F9ACA5" w:rsidR="00B36C44" w:rsidRPr="00B36C44" w:rsidRDefault="00B36C44" w:rsidP="00072927">
            <w:pPr>
              <w:pStyle w:val="TableContents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Outra:</w:t>
            </w:r>
          </w:p>
        </w:tc>
      </w:tr>
      <w:tr w:rsidR="002803CA" w:rsidRPr="007E08DC" w14:paraId="3E34FF72" w14:textId="77777777" w:rsidTr="00B36C44">
        <w:trPr>
          <w:trHeight w:val="113"/>
        </w:trPr>
        <w:tc>
          <w:tcPr>
            <w:tcW w:w="2684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EC97C0" w14:textId="73AD912E" w:rsidR="002803CA" w:rsidRPr="007E08DC" w:rsidRDefault="002803CA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 xml:space="preserve">Prazo estipulado </w:t>
            </w:r>
            <w:r w:rsidR="0090206B" w:rsidRPr="007E08DC">
              <w:rPr>
                <w:rFonts w:cs="Times New Roman"/>
                <w:b/>
                <w:bCs/>
                <w:sz w:val="18"/>
                <w:szCs w:val="18"/>
              </w:rPr>
              <w:t>para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 xml:space="preserve"> </w:t>
            </w:r>
            <w:r w:rsidR="007312BF">
              <w:rPr>
                <w:rFonts w:cs="Times New Roman"/>
                <w:b/>
                <w:bCs/>
                <w:sz w:val="18"/>
                <w:szCs w:val="18"/>
              </w:rPr>
              <w:t xml:space="preserve">a 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>validade</w:t>
            </w:r>
          </w:p>
        </w:tc>
        <w:tc>
          <w:tcPr>
            <w:tcW w:w="6961" w:type="dxa"/>
            <w:gridSpan w:val="11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8645EA" w14:textId="77777777" w:rsidR="002803CA" w:rsidRPr="007E08DC" w:rsidRDefault="002803CA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B36C44" w:rsidRPr="007E08DC" w14:paraId="2128EF4C" w14:textId="77777777" w:rsidTr="00B36C44">
        <w:trPr>
          <w:trHeight w:val="113"/>
        </w:trPr>
        <w:tc>
          <w:tcPr>
            <w:tcW w:w="1982" w:type="dxa"/>
            <w:gridSpan w:val="3"/>
            <w:tcBorders>
              <w:left w:val="single" w:sz="2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F703DD" w14:textId="77777777" w:rsidR="00B36C44" w:rsidRPr="007E08DC" w:rsidRDefault="00B36C44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Determinação do lote</w:t>
            </w:r>
          </w:p>
        </w:tc>
        <w:tc>
          <w:tcPr>
            <w:tcW w:w="7663" w:type="dxa"/>
            <w:gridSpan w:val="1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2FF9E73E" w14:textId="77777777" w:rsidR="00B36C44" w:rsidRPr="007E08DC" w:rsidRDefault="00B36C44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037E35" w:rsidRPr="007E08DC" w14:paraId="7164E7DC" w14:textId="77777777" w:rsidTr="00B36C44">
        <w:trPr>
          <w:trHeight w:val="113"/>
        </w:trPr>
        <w:tc>
          <w:tcPr>
            <w:tcW w:w="2684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B24D10" w14:textId="44AAE965" w:rsidR="00037E35" w:rsidRPr="007E08DC" w:rsidRDefault="00037E35" w:rsidP="00072927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Material de confecção do rótulo</w:t>
            </w:r>
          </w:p>
        </w:tc>
        <w:tc>
          <w:tcPr>
            <w:tcW w:w="6961" w:type="dxa"/>
            <w:gridSpan w:val="11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43501B" w14:textId="77777777" w:rsidR="00037E35" w:rsidRPr="007E08DC" w:rsidRDefault="00037E35" w:rsidP="00072927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</w:tbl>
    <w:p w14:paraId="12387F4D" w14:textId="77777777" w:rsidR="002803CA" w:rsidRPr="00C67CA2" w:rsidRDefault="002803CA">
      <w:pPr>
        <w:rPr>
          <w:sz w:val="6"/>
          <w:szCs w:val="6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3"/>
        <w:gridCol w:w="3544"/>
        <w:gridCol w:w="1831"/>
      </w:tblGrid>
      <w:tr w:rsidR="002803CA" w:rsidRPr="007E08DC" w14:paraId="5021B892" w14:textId="77777777" w:rsidTr="00C67CA2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785A02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COMPOSIÇÃO</w:t>
            </w:r>
            <w:r w:rsidR="005B15B3" w:rsidRPr="007E08DC">
              <w:rPr>
                <w:rFonts w:cs="Times New Roman"/>
                <w:b/>
                <w:bCs/>
                <w:sz w:val="18"/>
                <w:szCs w:val="18"/>
              </w:rPr>
              <w:t xml:space="preserve"> – FÓRMULA ABERTA</w:t>
            </w:r>
          </w:p>
        </w:tc>
      </w:tr>
      <w:tr w:rsidR="002803CA" w:rsidRPr="007E08DC" w14:paraId="0E713985" w14:textId="77777777" w:rsidTr="00C67CA2">
        <w:tc>
          <w:tcPr>
            <w:tcW w:w="426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B29B92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Matérias primas e Ingredientes ativos</w:t>
            </w:r>
          </w:p>
        </w:tc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70469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Quantidade (Kg ou L)</w:t>
            </w:r>
          </w:p>
        </w:tc>
        <w:tc>
          <w:tcPr>
            <w:tcW w:w="18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0F7DA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Percentuais (%)</w:t>
            </w:r>
          </w:p>
        </w:tc>
      </w:tr>
      <w:tr w:rsidR="002803CA" w:rsidRPr="007E08DC" w14:paraId="188403F2" w14:textId="77777777" w:rsidTr="00C67CA2">
        <w:tc>
          <w:tcPr>
            <w:tcW w:w="4263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B8563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F7C7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E6422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23DA89A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981C7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894BB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2970D5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F5D3527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E073B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C3D9F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ECD0C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0DECB86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CF34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9EE4E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F7B0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689D45A1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32BEA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9DB5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F1B44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C2D0393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522C7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41EB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AEDAD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2A82578B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F16D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4AFF6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5FEF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C5D6C1F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65384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2BD76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3505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A8B905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9D7A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2D4D8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CC3EA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BCDE83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2E0C8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2D76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2F68A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C7C2C14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360D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B6517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F779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F5F7E09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3F30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7E2AE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3FD87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F6281F1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72D2F8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145AAC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E7458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4B136ED8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1FBBBD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21C8C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BE0D5D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2F239E9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027F0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9095E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C91332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455CD04B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463D4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96A118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AEF0E9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139F74B6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AFA930" w14:textId="77777777" w:rsidR="002803CA" w:rsidRPr="007E08DC" w:rsidRDefault="002803CA" w:rsidP="002803CA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FA450B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79015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674D1FFD" w14:textId="77777777" w:rsidR="002803CA" w:rsidRDefault="002803CA">
      <w:pPr>
        <w:rPr>
          <w:sz w:val="12"/>
          <w:szCs w:val="12"/>
        </w:rPr>
      </w:pPr>
    </w:p>
    <w:p w14:paraId="14D11DC1" w14:textId="77777777" w:rsidR="0090206B" w:rsidRDefault="0090206B">
      <w:pPr>
        <w:rPr>
          <w:sz w:val="12"/>
          <w:szCs w:val="12"/>
        </w:rPr>
      </w:pPr>
    </w:p>
    <w:p w14:paraId="356F3DB8" w14:textId="729511F0" w:rsidR="0090206B" w:rsidRDefault="0090206B">
      <w:pPr>
        <w:rPr>
          <w:sz w:val="12"/>
          <w:szCs w:val="12"/>
        </w:rPr>
      </w:pPr>
    </w:p>
    <w:p w14:paraId="5BDE2AAF" w14:textId="75185735" w:rsidR="0001413B" w:rsidRDefault="0001413B">
      <w:pPr>
        <w:rPr>
          <w:sz w:val="12"/>
          <w:szCs w:val="12"/>
        </w:rPr>
      </w:pPr>
    </w:p>
    <w:p w14:paraId="41D69213" w14:textId="77777777" w:rsidR="0001413B" w:rsidRDefault="0001413B">
      <w:pPr>
        <w:rPr>
          <w:sz w:val="12"/>
          <w:szCs w:val="12"/>
        </w:rPr>
      </w:pPr>
    </w:p>
    <w:p w14:paraId="079F9610" w14:textId="77777777" w:rsidR="0090206B" w:rsidRPr="00B36C44" w:rsidRDefault="0090206B">
      <w:pPr>
        <w:rPr>
          <w:sz w:val="4"/>
          <w:szCs w:val="4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3"/>
        <w:gridCol w:w="3544"/>
        <w:gridCol w:w="1831"/>
      </w:tblGrid>
      <w:tr w:rsidR="005B15B3" w:rsidRPr="007E08DC" w14:paraId="639457BA" w14:textId="77777777" w:rsidTr="005B15B3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C8B9A" w14:textId="77777777" w:rsidR="005B15B3" w:rsidRPr="007E08DC" w:rsidRDefault="005B15B3" w:rsidP="005B15B3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COMPOSIÇÃO – FÓRMULA FECHADA</w:t>
            </w:r>
          </w:p>
        </w:tc>
      </w:tr>
      <w:tr w:rsidR="005B15B3" w:rsidRPr="007E08DC" w14:paraId="3359971C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67108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Ingredientes/Produto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B206A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Quantidade (Kg ou L)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75A8D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Percentuais (%)</w:t>
            </w:r>
          </w:p>
        </w:tc>
      </w:tr>
      <w:tr w:rsidR="005B15B3" w:rsidRPr="007E08DC" w14:paraId="351589A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6D661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5B0C7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FA5182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BB318BA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E593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2018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C2653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0B9DBC2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C84E58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725757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8D887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5238C21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06BBB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1BEF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92336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2BA8F19F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7A7605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E8838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8C7D1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792B4808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A25B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4FBB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8DA4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58070C7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7647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662A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147632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657FBA3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71DA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A893B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2F814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9B8D5B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18A58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921C8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E539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5FDF49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C9B5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1014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69AC25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75563FA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9DF776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B4E3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3B651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020484A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5D29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FD101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5E703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20CA434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4F1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2D73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7C8A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085A61BE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4D27E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BE65F" w14:textId="77777777" w:rsidR="005B15B3" w:rsidRPr="007E08DC" w:rsidRDefault="005B15B3" w:rsidP="00BD7F5F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117FA3" w14:textId="77777777" w:rsidR="005B15B3" w:rsidRPr="007E08DC" w:rsidRDefault="005B15B3" w:rsidP="00BD7F5F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0E645B1E" w14:textId="77777777" w:rsidR="002803CA" w:rsidRPr="00B56FAF" w:rsidRDefault="002803CA">
      <w:pPr>
        <w:rPr>
          <w:sz w:val="6"/>
          <w:szCs w:val="6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803CA" w14:paraId="463F775E" w14:textId="77777777" w:rsidTr="005B15B3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083E01" w14:textId="77777777" w:rsidR="002803CA" w:rsidRPr="007E08DC" w:rsidRDefault="002803CA" w:rsidP="00C1484B">
            <w:pPr>
              <w:pStyle w:val="TableContents"/>
              <w:tabs>
                <w:tab w:val="center" w:pos="4764"/>
                <w:tab w:val="left" w:pos="6928"/>
              </w:tabs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ab/>
              <w:t>PROCESSO DE FABRICAÇÃO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5B15B3" w:rsidRPr="005F0F23" w14:paraId="3E1F695A" w14:textId="77777777" w:rsidTr="00072927">
        <w:trPr>
          <w:trHeight w:val="57"/>
        </w:trPr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D3242C" w14:textId="35000852" w:rsidR="005B15B3" w:rsidRPr="00072927" w:rsidRDefault="005B15B3" w:rsidP="00072927">
            <w:pPr>
              <w:pStyle w:val="TableContents"/>
              <w:tabs>
                <w:tab w:val="center" w:pos="4764"/>
                <w:tab w:val="left" w:pos="6928"/>
              </w:tabs>
              <w:rPr>
                <w:rFonts w:cs="Times New Roman"/>
                <w:b/>
                <w:bCs/>
                <w:i/>
                <w:iCs/>
                <w:sz w:val="10"/>
                <w:szCs w:val="10"/>
              </w:rPr>
            </w:pPr>
            <w:r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>OBS: O processo de fabricação deve ser detalhadamente descrito</w:t>
            </w:r>
            <w:r w:rsidR="007312BF"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 xml:space="preserve"> </w:t>
            </w:r>
            <w:r w:rsidR="0001413B"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>(</w:t>
            </w:r>
            <w:r w:rsidR="007312BF"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>fluxo e processo</w:t>
            </w:r>
            <w:r w:rsidR="0001413B"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>)</w:t>
            </w:r>
            <w:r w:rsidR="007312BF" w:rsidRPr="00072927">
              <w:rPr>
                <w:rFonts w:cs="Times New Roman"/>
                <w:b/>
                <w:bCs/>
                <w:i/>
                <w:iCs/>
                <w:sz w:val="10"/>
                <w:szCs w:val="10"/>
              </w:rPr>
              <w:t>.</w:t>
            </w:r>
          </w:p>
        </w:tc>
      </w:tr>
      <w:tr w:rsidR="002803CA" w14:paraId="26655711" w14:textId="77777777" w:rsidTr="002803CA">
        <w:tc>
          <w:tcPr>
            <w:tcW w:w="963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9727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949381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8F9A3A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C08C4B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7707CF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1772F0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453FFD3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58A2B2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0A6476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60E9BF4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981AF71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F3446B0" w14:textId="3BA8392F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FA68562" w14:textId="7257E980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1A5B8BB" w14:textId="3DACA0B2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29DA070" w14:textId="14209F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2810404" w14:textId="6A83E3B1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0C30020" w14:textId="33E8AB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FF54E54" w14:textId="00CAEE3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4219E02" w14:textId="18B7670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EF854A3" w14:textId="27D3CAAA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3129276" w14:textId="7A895CE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2BE184A" w14:textId="51B67791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015E7B8" w14:textId="436759DB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EEF027E" w14:textId="623F971B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C94C00C" w14:textId="319873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0810E16" w14:textId="32062D39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201A545" w14:textId="042E1F70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878B738" w14:textId="4A19CDA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AF2CE70" w14:textId="2FE691EE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B7918E0" w14:textId="2FBC12CE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D2A42F9" w14:textId="77777777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388901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5BDFA6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43C8090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01CD5CD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D42E9E0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F0F8876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1F3029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2B822A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D16C79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DF40B61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C9DDF3" w14:textId="77777777" w:rsidR="002803CA" w:rsidRPr="00072927" w:rsidRDefault="002803CA">
      <w:pPr>
        <w:rPr>
          <w:sz w:val="4"/>
          <w:szCs w:val="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2"/>
      </w:tblGrid>
      <w:tr w:rsidR="002803CA" w14:paraId="2C71B830" w14:textId="77777777" w:rsidTr="00072927"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484A7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lastRenderedPageBreak/>
              <w:t>TRANSPORTE</w:t>
            </w:r>
          </w:p>
        </w:tc>
      </w:tr>
      <w:tr w:rsidR="0001413B" w:rsidRPr="0001413B" w14:paraId="54631DEF" w14:textId="77777777" w:rsidTr="00072927">
        <w:trPr>
          <w:trHeight w:val="45"/>
        </w:trPr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E5C27D" w14:textId="00032690" w:rsidR="0001413B" w:rsidRPr="0001413B" w:rsidRDefault="0001413B" w:rsidP="0001413B">
            <w:pPr>
              <w:pStyle w:val="TableContents"/>
              <w:rPr>
                <w:rFonts w:cs="Times New Roman"/>
                <w:sz w:val="10"/>
                <w:szCs w:val="10"/>
              </w:rPr>
            </w:pPr>
            <w:r w:rsidRPr="0001413B">
              <w:rPr>
                <w:rFonts w:cs="Times New Roman"/>
                <w:sz w:val="10"/>
                <w:szCs w:val="10"/>
              </w:rPr>
              <w:t>Obs.: Deve ser feita a descrição do tipo de veículo utilizado para o transporte, a forma de acondicionamento do produto na origem e a temperatura.</w:t>
            </w:r>
          </w:p>
        </w:tc>
      </w:tr>
      <w:tr w:rsidR="002803CA" w14:paraId="723ADAE6" w14:textId="77777777" w:rsidTr="00072927">
        <w:tc>
          <w:tcPr>
            <w:tcW w:w="5000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B3C1C9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81E064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2E3857F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D851959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62A5EB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280C5A2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12ABD4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FAD30ED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EC8B7C" w14:textId="77777777" w:rsidR="002803CA" w:rsidRPr="00072927" w:rsidRDefault="002803CA">
      <w:pPr>
        <w:rPr>
          <w:sz w:val="4"/>
          <w:szCs w:val="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548"/>
        <w:gridCol w:w="2268"/>
        <w:gridCol w:w="4812"/>
      </w:tblGrid>
      <w:tr w:rsidR="0086271C" w:rsidRPr="007E08DC" w14:paraId="680EEE41" w14:textId="77777777" w:rsidTr="00072927">
        <w:tc>
          <w:tcPr>
            <w:tcW w:w="5000" w:type="pct"/>
            <w:gridSpan w:val="3"/>
            <w:tcBorders>
              <w:bottom w:val="nil"/>
            </w:tcBorders>
          </w:tcPr>
          <w:p w14:paraId="39B4CC50" w14:textId="3B7BACA0" w:rsidR="0086271C" w:rsidRPr="00DF2F4B" w:rsidRDefault="0086271C" w:rsidP="00334F03">
            <w:pPr>
              <w:jc w:val="right"/>
              <w:rPr>
                <w:rFonts w:cs="Times New Roman"/>
                <w:sz w:val="16"/>
                <w:szCs w:val="16"/>
              </w:rPr>
            </w:pPr>
            <w:r w:rsidRPr="00DF2F4B">
              <w:rPr>
                <w:rFonts w:cs="Times New Roman"/>
                <w:sz w:val="16"/>
                <w:szCs w:val="16"/>
              </w:rPr>
              <w:t xml:space="preserve">Arroio do </w:t>
            </w:r>
            <w:proofErr w:type="gramStart"/>
            <w:r w:rsidRPr="00DF2F4B">
              <w:rPr>
                <w:rFonts w:cs="Times New Roman"/>
                <w:sz w:val="16"/>
                <w:szCs w:val="16"/>
              </w:rPr>
              <w:t xml:space="preserve">Meio, </w:t>
            </w:r>
            <w:r w:rsidRPr="0086271C">
              <w:rPr>
                <w:rFonts w:cs="Times New Roman"/>
                <w:sz w:val="16"/>
                <w:szCs w:val="16"/>
                <w:shd w:val="clear" w:color="auto" w:fill="D9D9D9" w:themeFill="background1" w:themeFillShade="D9"/>
              </w:rPr>
              <w:t xml:space="preserve">  </w:t>
            </w:r>
            <w:proofErr w:type="gramEnd"/>
            <w:r w:rsidRPr="0086271C">
              <w:rPr>
                <w:rFonts w:cs="Times New Roman"/>
                <w:sz w:val="16"/>
                <w:szCs w:val="16"/>
                <w:shd w:val="clear" w:color="auto" w:fill="D9D9D9" w:themeFill="background1" w:themeFillShade="D9"/>
              </w:rPr>
              <w:t xml:space="preserve">     </w:t>
            </w:r>
            <w:r w:rsidRPr="00DF2F4B">
              <w:rPr>
                <w:rFonts w:cs="Times New Roman"/>
                <w:sz w:val="16"/>
                <w:szCs w:val="16"/>
              </w:rPr>
              <w:t xml:space="preserve"> de </w:t>
            </w:r>
            <w:r>
              <w:rPr>
                <w:rFonts w:cs="Times New Roman"/>
                <w:sz w:val="16"/>
                <w:szCs w:val="16"/>
              </w:rPr>
              <w:t xml:space="preserve">  </w:t>
            </w:r>
            <w:r w:rsidRPr="0086271C">
              <w:rPr>
                <w:rFonts w:cs="Times New Roman"/>
                <w:sz w:val="16"/>
                <w:szCs w:val="16"/>
                <w:shd w:val="clear" w:color="auto" w:fill="D9D9D9" w:themeFill="background1" w:themeFillShade="D9"/>
              </w:rPr>
              <w:t xml:space="preserve">                             </w:t>
            </w:r>
            <w:r>
              <w:rPr>
                <w:rFonts w:cs="Times New Roman"/>
                <w:sz w:val="16"/>
                <w:szCs w:val="16"/>
              </w:rPr>
              <w:t xml:space="preserve"> </w:t>
            </w:r>
            <w:r w:rsidRPr="00DF2F4B">
              <w:rPr>
                <w:rFonts w:cs="Times New Roman"/>
                <w:sz w:val="16"/>
                <w:szCs w:val="16"/>
              </w:rPr>
              <w:t xml:space="preserve"> </w:t>
            </w:r>
            <w:proofErr w:type="spellStart"/>
            <w:r w:rsidRPr="00DF2F4B">
              <w:rPr>
                <w:rFonts w:cs="Times New Roman"/>
                <w:sz w:val="16"/>
                <w:szCs w:val="16"/>
              </w:rPr>
              <w:t>de</w:t>
            </w:r>
            <w:proofErr w:type="spellEnd"/>
            <w:r w:rsidRPr="00DF2F4B">
              <w:rPr>
                <w:rFonts w:cs="Times New Roman"/>
                <w:sz w:val="16"/>
                <w:szCs w:val="16"/>
              </w:rPr>
              <w:t xml:space="preserve"> 20</w:t>
            </w:r>
            <w:r w:rsidRPr="0086271C">
              <w:rPr>
                <w:rFonts w:cs="Times New Roman"/>
                <w:sz w:val="16"/>
                <w:szCs w:val="16"/>
                <w:shd w:val="clear" w:color="auto" w:fill="D9D9D9" w:themeFill="background1" w:themeFillShade="D9"/>
              </w:rPr>
              <w:t xml:space="preserve">       </w:t>
            </w:r>
            <w:r w:rsidRPr="0086271C">
              <w:rPr>
                <w:rFonts w:cs="Times New Roman"/>
                <w:sz w:val="16"/>
                <w:szCs w:val="16"/>
              </w:rPr>
              <w:t xml:space="preserve"> </w:t>
            </w:r>
            <w:r w:rsidRPr="00DF2F4B">
              <w:rPr>
                <w:rFonts w:cs="Times New Roman"/>
                <w:sz w:val="16"/>
                <w:szCs w:val="16"/>
              </w:rPr>
              <w:t>.</w:t>
            </w:r>
          </w:p>
        </w:tc>
      </w:tr>
      <w:tr w:rsidR="00E9756C" w:rsidRPr="007E08DC" w14:paraId="1F46DF3E" w14:textId="77777777" w:rsidTr="00072927">
        <w:tc>
          <w:tcPr>
            <w:tcW w:w="1323" w:type="pct"/>
            <w:tcBorders>
              <w:bottom w:val="nil"/>
            </w:tcBorders>
            <w:shd w:val="clear" w:color="auto" w:fill="A8D08D" w:themeFill="accent6" w:themeFillTint="99"/>
            <w:vAlign w:val="center"/>
          </w:tcPr>
          <w:p w14:paraId="781D1C7B" w14:textId="77777777" w:rsidR="00E9756C" w:rsidRPr="00E9756C" w:rsidRDefault="00E9756C" w:rsidP="00E9756C">
            <w:pPr>
              <w:rPr>
                <w:rFonts w:cs="Times New Roman"/>
                <w:sz w:val="16"/>
                <w:szCs w:val="16"/>
              </w:rPr>
            </w:pPr>
            <w:r w:rsidRPr="00E9756C">
              <w:rPr>
                <w:rFonts w:cs="Times New Roman"/>
                <w:sz w:val="16"/>
                <w:szCs w:val="16"/>
              </w:rPr>
              <w:t>Responsável pelo preenchimento</w:t>
            </w:r>
          </w:p>
        </w:tc>
        <w:tc>
          <w:tcPr>
            <w:tcW w:w="3677" w:type="pct"/>
            <w:gridSpan w:val="2"/>
            <w:tcBorders>
              <w:bottom w:val="nil"/>
            </w:tcBorders>
            <w:vAlign w:val="center"/>
          </w:tcPr>
          <w:p w14:paraId="31EE5530" w14:textId="6B7B66A1" w:rsidR="00E9756C" w:rsidRPr="00DF2F4B" w:rsidRDefault="00E9756C" w:rsidP="00E9756C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5F0F23" w:rsidRPr="007E08DC" w14:paraId="26906336" w14:textId="77777777" w:rsidTr="00072927">
        <w:trPr>
          <w:trHeight w:val="1380"/>
        </w:trPr>
        <w:tc>
          <w:tcPr>
            <w:tcW w:w="2501" w:type="pct"/>
            <w:gridSpan w:val="2"/>
          </w:tcPr>
          <w:p w14:paraId="205C9ADC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1BAD9C47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E5105AA" w14:textId="152D82D9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0E018B90" w14:textId="6C53C6C9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4FE050E" w14:textId="0014C3A1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7A1AD4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5533B9A" w14:textId="3D9B0198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E98E82D" w14:textId="4B0FFCE2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F6551B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99BD43D" w14:textId="55224BB3" w:rsidR="005F0F23" w:rsidRPr="00B36C44" w:rsidRDefault="005F0F23" w:rsidP="005F0F23">
            <w:pPr>
              <w:jc w:val="center"/>
              <w:rPr>
                <w:rFonts w:cs="Times New Roman"/>
                <w:i/>
                <w:iCs/>
                <w:sz w:val="12"/>
                <w:szCs w:val="12"/>
              </w:rPr>
            </w:pPr>
            <w:r w:rsidRPr="00B36C44">
              <w:rPr>
                <w:rFonts w:cs="Times New Roman"/>
                <w:i/>
                <w:iCs/>
                <w:sz w:val="12"/>
                <w:szCs w:val="12"/>
              </w:rPr>
              <w:t>Responsável legal</w:t>
            </w:r>
          </w:p>
        </w:tc>
        <w:tc>
          <w:tcPr>
            <w:tcW w:w="2499" w:type="pct"/>
          </w:tcPr>
          <w:p w14:paraId="18F52B11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3E26056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376BBE7" w14:textId="2CFD2E6E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07EAEDFB" w14:textId="5AB87C9D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2918958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5E485BF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AE33FFB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F43EFC0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490AFA88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2A29F45D" w14:textId="2C516135" w:rsidR="005F0F23" w:rsidRPr="00B36C44" w:rsidRDefault="005F0F23" w:rsidP="005F0F23">
            <w:pPr>
              <w:jc w:val="center"/>
              <w:rPr>
                <w:rFonts w:cs="Times New Roman"/>
                <w:i/>
                <w:iCs/>
                <w:sz w:val="12"/>
                <w:szCs w:val="12"/>
              </w:rPr>
            </w:pPr>
            <w:r w:rsidRPr="00B36C44">
              <w:rPr>
                <w:rFonts w:cs="Times New Roman"/>
                <w:i/>
                <w:iCs/>
                <w:sz w:val="12"/>
                <w:szCs w:val="12"/>
              </w:rPr>
              <w:t>Responsável Técnico</w:t>
            </w:r>
          </w:p>
        </w:tc>
      </w:tr>
      <w:tr w:rsidR="007E08DC" w:rsidRPr="005F0F23" w14:paraId="4D93AFE4" w14:textId="77777777" w:rsidTr="00072927">
        <w:tc>
          <w:tcPr>
            <w:tcW w:w="5000" w:type="pct"/>
            <w:gridSpan w:val="3"/>
            <w:tcBorders>
              <w:top w:val="nil"/>
            </w:tcBorders>
            <w:shd w:val="clear" w:color="auto" w:fill="FFFF00"/>
          </w:tcPr>
          <w:p w14:paraId="441AA75F" w14:textId="12424499" w:rsidR="00037E35" w:rsidRPr="00B36C44" w:rsidRDefault="007E08DC">
            <w:pPr>
              <w:rPr>
                <w:rFonts w:cs="Times New Roman"/>
                <w:i/>
                <w:iCs/>
                <w:sz w:val="12"/>
                <w:szCs w:val="12"/>
              </w:rPr>
            </w:pPr>
            <w:r w:rsidRPr="00B36C44">
              <w:rPr>
                <w:rFonts w:cs="Times New Roman"/>
                <w:i/>
                <w:iCs/>
                <w:sz w:val="12"/>
                <w:szCs w:val="12"/>
              </w:rPr>
              <w:t xml:space="preserve">Obs.: Todas as </w:t>
            </w:r>
            <w:r w:rsidR="005F0F23" w:rsidRPr="00B36C44">
              <w:rPr>
                <w:rFonts w:cs="Times New Roman"/>
                <w:i/>
                <w:iCs/>
                <w:sz w:val="12"/>
                <w:szCs w:val="12"/>
              </w:rPr>
              <w:t>folhas</w:t>
            </w:r>
            <w:r w:rsidRPr="00B36C44">
              <w:rPr>
                <w:rFonts w:cs="Times New Roman"/>
                <w:i/>
                <w:iCs/>
                <w:sz w:val="12"/>
                <w:szCs w:val="12"/>
              </w:rPr>
              <w:t xml:space="preserve"> devem ser rubricadas.</w:t>
            </w:r>
            <w:r w:rsidR="00B36C44">
              <w:rPr>
                <w:rFonts w:cs="Times New Roman"/>
                <w:i/>
                <w:iCs/>
                <w:sz w:val="12"/>
                <w:szCs w:val="12"/>
              </w:rPr>
              <w:t xml:space="preserve"> </w:t>
            </w:r>
            <w:r w:rsidR="00037E35" w:rsidRPr="00B36C44">
              <w:rPr>
                <w:rFonts w:cs="Times New Roman"/>
                <w:i/>
                <w:iCs/>
                <w:sz w:val="12"/>
                <w:szCs w:val="12"/>
              </w:rPr>
              <w:t>O protocolo deve ser feito individualmente por produto.</w:t>
            </w:r>
          </w:p>
        </w:tc>
      </w:tr>
    </w:tbl>
    <w:p w14:paraId="1D4EDDF5" w14:textId="75A5BE91" w:rsidR="005F0F23" w:rsidRPr="00072927" w:rsidRDefault="005F0F23">
      <w:pPr>
        <w:rPr>
          <w:sz w:val="6"/>
          <w:szCs w:val="6"/>
        </w:rPr>
      </w:pPr>
    </w:p>
    <w:tbl>
      <w:tblPr>
        <w:tblW w:w="9639" w:type="dxa"/>
        <w:tblInd w:w="-3" w:type="dxa"/>
        <w:shd w:val="clear" w:color="auto" w:fill="E2EFD9" w:themeFill="accent6" w:themeFillTint="33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26"/>
        <w:gridCol w:w="283"/>
        <w:gridCol w:w="3533"/>
        <w:gridCol w:w="436"/>
        <w:gridCol w:w="2552"/>
        <w:gridCol w:w="1842"/>
      </w:tblGrid>
      <w:tr w:rsidR="00334F03" w:rsidRPr="007E08DC" w14:paraId="068F3745" w14:textId="77777777" w:rsidTr="00334F03">
        <w:tc>
          <w:tcPr>
            <w:tcW w:w="1276" w:type="dxa"/>
            <w:gridSpan w:val="3"/>
            <w:tcBorders>
              <w:top w:val="single" w:sz="2" w:space="0" w:color="000000"/>
              <w:lef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292A54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Avaliação número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49950F" w14:textId="77777777" w:rsidR="00334F03" w:rsidRPr="00C67CA2" w:rsidRDefault="00334F03" w:rsidP="00445C7F">
            <w:pPr>
              <w:pStyle w:val="TableContents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</w:tcPr>
          <w:p w14:paraId="0FE8314D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Servidor responsável pela avaliação (matrícula)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</w:tcPr>
          <w:p w14:paraId="59B81875" w14:textId="77777777" w:rsidR="00334F03" w:rsidRPr="00C67CA2" w:rsidRDefault="00334F03" w:rsidP="00445C7F">
            <w:pPr>
              <w:pStyle w:val="TableContents"/>
              <w:rPr>
                <w:rFonts w:cs="Times New Roman"/>
                <w:sz w:val="12"/>
                <w:szCs w:val="12"/>
              </w:rPr>
            </w:pPr>
          </w:p>
        </w:tc>
      </w:tr>
      <w:tr w:rsidR="00334F03" w14:paraId="4446F4F9" w14:textId="77777777" w:rsidTr="00334F03">
        <w:tc>
          <w:tcPr>
            <w:tcW w:w="993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76DDC3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Observações </w:t>
            </w:r>
          </w:p>
        </w:tc>
        <w:tc>
          <w:tcPr>
            <w:tcW w:w="8646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2EFD9" w:themeFill="accent6" w:themeFillTint="33"/>
          </w:tcPr>
          <w:p w14:paraId="13266D97" w14:textId="77777777" w:rsidR="00334F03" w:rsidRPr="00C67CA2" w:rsidRDefault="00334F03" w:rsidP="00445C7F">
            <w:pPr>
              <w:pStyle w:val="TableContents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34F03" w14:paraId="7E713B04" w14:textId="77777777" w:rsidTr="006D739A">
        <w:tc>
          <w:tcPr>
            <w:tcW w:w="9639" w:type="dxa"/>
            <w:gridSpan w:val="7"/>
            <w:tcBorders>
              <w:left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35D675" w14:textId="77777777" w:rsidR="00334F03" w:rsidRPr="00C67CA2" w:rsidRDefault="00334F03" w:rsidP="00445C7F">
            <w:pPr>
              <w:pStyle w:val="TableContents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Informações sobre a avaliação</w:t>
            </w:r>
          </w:p>
        </w:tc>
      </w:tr>
      <w:tr w:rsidR="00334F03" w14:paraId="7C986F43" w14:textId="77777777" w:rsidTr="004C19EC">
        <w:tc>
          <w:tcPr>
            <w:tcW w:w="9639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1E0AFD" w14:textId="6DCA7BD1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proofErr w:type="gramStart"/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[  </w:t>
            </w:r>
            <w:proofErr w:type="gramEnd"/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  ] </w:t>
            </w:r>
            <w:r w:rsidR="00B56FAF">
              <w:rPr>
                <w:rFonts w:cs="Times New Roman"/>
                <w:b/>
                <w:bCs/>
                <w:sz w:val="12"/>
                <w:szCs w:val="12"/>
              </w:rPr>
              <w:t>Avaliação inicial</w:t>
            </w:r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     </w:t>
            </w:r>
            <w:r>
              <w:rPr>
                <w:rFonts w:cs="Times New Roman"/>
                <w:b/>
                <w:bCs/>
                <w:sz w:val="12"/>
                <w:szCs w:val="12"/>
              </w:rPr>
              <w:t xml:space="preserve">                                            </w:t>
            </w:r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[     ] Ressalva </w:t>
            </w:r>
            <w:r w:rsidR="00B56FAF">
              <w:rPr>
                <w:rFonts w:cs="Times New Roman"/>
                <w:b/>
                <w:bCs/>
                <w:sz w:val="12"/>
                <w:szCs w:val="12"/>
              </w:rPr>
              <w:t xml:space="preserve">                [      ] Outras:</w:t>
            </w:r>
          </w:p>
        </w:tc>
      </w:tr>
      <w:tr w:rsidR="00B56FAF" w:rsidRPr="002803CA" w14:paraId="18C1BCE9" w14:textId="77777777" w:rsidTr="00B56FAF">
        <w:trPr>
          <w:trHeight w:val="5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7D8C32" w14:textId="77777777" w:rsidR="00B56FAF" w:rsidRPr="00B56FAF" w:rsidRDefault="00B56FAF" w:rsidP="00074D96">
            <w:pPr>
              <w:pStyle w:val="TableContents"/>
              <w:rPr>
                <w:b/>
                <w:bCs/>
                <w:sz w:val="12"/>
                <w:szCs w:val="12"/>
              </w:rPr>
            </w:pPr>
            <w:r w:rsidRPr="00B56FAF">
              <w:rPr>
                <w:b/>
                <w:bCs/>
                <w:sz w:val="12"/>
                <w:szCs w:val="12"/>
              </w:rPr>
              <w:t>Data</w:t>
            </w:r>
          </w:p>
        </w:tc>
        <w:tc>
          <w:tcPr>
            <w:tcW w:w="4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vAlign w:val="center"/>
          </w:tcPr>
          <w:p w14:paraId="11400800" w14:textId="26244526" w:rsidR="00B56FAF" w:rsidRPr="00B56FAF" w:rsidRDefault="00B56FAF" w:rsidP="00074D96">
            <w:pPr>
              <w:pStyle w:val="TableContents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83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vAlign w:val="center"/>
          </w:tcPr>
          <w:p w14:paraId="17811EB1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33ED448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05E10DC1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20C06CA8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2F34D63" w14:textId="665D9035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2E7239F7" w14:textId="6F26841B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3A6F5AC" w14:textId="1E0EC192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724BD6E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668A3C55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194FC7AF" w14:textId="08BBB4AE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240F243F" w14:textId="73EE3EBB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15E96E78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607F8FEF" w14:textId="43A91C3C" w:rsidR="00B56FAF" w:rsidRPr="00B56FAF" w:rsidRDefault="00B56FAF" w:rsidP="005F0F23">
            <w:pPr>
              <w:pStyle w:val="TableContents"/>
              <w:jc w:val="center"/>
              <w:rPr>
                <w:i/>
                <w:iCs/>
                <w:sz w:val="12"/>
                <w:szCs w:val="12"/>
              </w:rPr>
            </w:pPr>
            <w:r w:rsidRPr="00B56FAF">
              <w:rPr>
                <w:i/>
                <w:iCs/>
                <w:sz w:val="12"/>
                <w:szCs w:val="12"/>
              </w:rPr>
              <w:t>Parecer (carimbo)</w:t>
            </w:r>
          </w:p>
        </w:tc>
      </w:tr>
      <w:tr w:rsidR="005F0F23" w14:paraId="7C55F452" w14:textId="77777777" w:rsidTr="00334F03">
        <w:tc>
          <w:tcPr>
            <w:tcW w:w="4809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855C2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5F8EC479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03143D5D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A82BF60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44F48E42" w14:textId="063827ED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3606C17" w14:textId="151F82A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4E40167" w14:textId="77777777" w:rsidR="00B56FAF" w:rsidRDefault="00B56FAF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4E409130" w14:textId="77777777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17D1362" w14:textId="77777777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34AA35F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5025649" w14:textId="6B38DA86" w:rsidR="005F0F23" w:rsidRPr="00B56FAF" w:rsidRDefault="00B56FAF" w:rsidP="005F0F23">
            <w:pPr>
              <w:pStyle w:val="TableContents"/>
              <w:jc w:val="center"/>
              <w:rPr>
                <w:i/>
                <w:iCs/>
                <w:sz w:val="12"/>
                <w:szCs w:val="12"/>
              </w:rPr>
            </w:pPr>
            <w:r w:rsidRPr="00B56FAF">
              <w:rPr>
                <w:i/>
                <w:iCs/>
                <w:sz w:val="12"/>
                <w:szCs w:val="12"/>
              </w:rPr>
              <w:t>Assinatura e carimbo do servidor</w:t>
            </w:r>
          </w:p>
        </w:tc>
        <w:tc>
          <w:tcPr>
            <w:tcW w:w="483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06380" w14:textId="77777777" w:rsidR="005F0F23" w:rsidRDefault="005F0F23" w:rsidP="00C1484B">
            <w:pPr>
              <w:pStyle w:val="TableContents"/>
              <w:rPr>
                <w:sz w:val="12"/>
                <w:szCs w:val="12"/>
              </w:rPr>
            </w:pPr>
          </w:p>
        </w:tc>
      </w:tr>
    </w:tbl>
    <w:p w14:paraId="088AF14B" w14:textId="77777777" w:rsidR="002803CA" w:rsidRDefault="002803CA"/>
    <w:sectPr w:rsidR="002803CA" w:rsidSect="002803CA">
      <w:headerReference w:type="default" r:id="rId6"/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D6053F" w14:textId="77777777" w:rsidR="00434350" w:rsidRDefault="00434350" w:rsidP="00B125F7">
      <w:r>
        <w:separator/>
      </w:r>
    </w:p>
  </w:endnote>
  <w:endnote w:type="continuationSeparator" w:id="0">
    <w:p w14:paraId="410993F5" w14:textId="77777777" w:rsidR="00434350" w:rsidRDefault="00434350" w:rsidP="00B12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C80D34" w14:textId="77777777" w:rsidR="00434350" w:rsidRDefault="00434350" w:rsidP="00B125F7">
      <w:r>
        <w:separator/>
      </w:r>
    </w:p>
  </w:footnote>
  <w:footnote w:type="continuationSeparator" w:id="0">
    <w:p w14:paraId="0C879E5F" w14:textId="77777777" w:rsidR="00434350" w:rsidRDefault="00434350" w:rsidP="00B125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28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581"/>
      <w:gridCol w:w="6927"/>
      <w:gridCol w:w="709"/>
      <w:gridCol w:w="1411"/>
    </w:tblGrid>
    <w:tr w:rsidR="00B125F7" w14:paraId="3B172FAC" w14:textId="77777777" w:rsidTr="00037E35">
      <w:trPr>
        <w:trHeight w:val="57"/>
      </w:trPr>
      <w:tc>
        <w:tcPr>
          <w:tcW w:w="581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78A4EA6" w14:textId="77777777" w:rsidR="00B125F7" w:rsidRDefault="00B125F7" w:rsidP="00B125F7">
          <w:pPr>
            <w:widowControl/>
            <w:suppressAutoHyphens w:val="0"/>
            <w:jc w:val="center"/>
            <w:textAlignment w:val="auto"/>
          </w:pPr>
          <w:r>
            <w:rPr>
              <w:noProof/>
              <w:lang w:eastAsia="pt-BR" w:bidi="ar-SA"/>
            </w:rPr>
            <w:drawing>
              <wp:inline distT="0" distB="0" distL="0" distR="0" wp14:anchorId="038CBF2B" wp14:editId="155B192A">
                <wp:extent cx="231569" cy="207818"/>
                <wp:effectExtent l="0" t="0" r="0" b="1905"/>
                <wp:docPr id="1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956" cy="235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27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FF7E37D" w14:textId="77777777" w:rsidR="00B125F7" w:rsidRP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</w:pPr>
          <w:r w:rsidRPr="00B125F7"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  <w:t>ESTADO DO RIO GRANDE DO SUL</w:t>
          </w:r>
        </w:p>
        <w:p w14:paraId="53DEFA31" w14:textId="77777777" w:rsidR="00B125F7" w:rsidRP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</w:pPr>
          <w:r w:rsidRPr="00B125F7"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  <w:t>PREFEITURA MUNICIPAL DE ARROIO DO MEIO</w:t>
          </w:r>
        </w:p>
        <w:p w14:paraId="2C310417" w14:textId="77777777" w:rsidR="00B125F7" w:rsidRP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</w:pPr>
          <w:r w:rsidRPr="00B125F7"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  <w:t>SECRETARIA MUNICIPAL DA AGRICULTURA</w:t>
          </w:r>
        </w:p>
        <w:p w14:paraId="6F76BB79" w14:textId="77777777" w:rsidR="00B125F7" w:rsidRP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2"/>
              <w:szCs w:val="12"/>
              <w:lang w:eastAsia="en-US" w:bidi="ar-SA"/>
            </w:rPr>
          </w:pPr>
          <w:r w:rsidRPr="00B125F7">
            <w:rPr>
              <w:rFonts w:eastAsia="Calibri" w:cs="Times New Roman"/>
              <w:b/>
              <w:kern w:val="0"/>
              <w:sz w:val="10"/>
              <w:szCs w:val="10"/>
              <w:lang w:eastAsia="en-US" w:bidi="ar-SA"/>
            </w:rPr>
            <w:t>SERVIÇO DE INSPEÇÃO MUNICIPAL</w:t>
          </w:r>
        </w:p>
      </w:tc>
      <w:tc>
        <w:tcPr>
          <w:tcW w:w="709" w:type="dxa"/>
          <w:vMerge w:val="restart"/>
          <w:shd w:val="clear" w:color="auto" w:fill="auto"/>
        </w:tcPr>
        <w:p w14:paraId="3902F7FC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20"/>
              <w:szCs w:val="20"/>
              <w:lang w:eastAsia="en-US" w:bidi="ar-SA"/>
            </w:rPr>
          </w:pPr>
          <w:r>
            <w:rPr>
              <w:rFonts w:eastAsia="Calibri" w:cs="Times New Roman"/>
              <w:b/>
              <w:noProof/>
              <w:kern w:val="0"/>
              <w:sz w:val="20"/>
              <w:szCs w:val="20"/>
              <w:lang w:eastAsia="en-US" w:bidi="ar-SA"/>
            </w:rPr>
            <w:drawing>
              <wp:inline distT="0" distB="0" distL="0" distR="0" wp14:anchorId="7913FAC3" wp14:editId="7490521D">
                <wp:extent cx="254190" cy="251318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sim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284" cy="2800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1" w:type="dxa"/>
          <w:vAlign w:val="center"/>
        </w:tcPr>
        <w:p w14:paraId="41F04F18" w14:textId="49A5250F" w:rsidR="00B125F7" w:rsidRPr="00037E35" w:rsidRDefault="00B125F7" w:rsidP="00037E35">
          <w:pPr>
            <w:rPr>
              <w:rFonts w:eastAsia="Calibri" w:cs="Times New Roman"/>
              <w:color w:val="BFBFBF" w:themeColor="background1" w:themeShade="BF"/>
              <w:sz w:val="8"/>
              <w:szCs w:val="8"/>
              <w:lang w:eastAsia="en-US" w:bidi="ar-SA"/>
            </w:rPr>
          </w:pPr>
          <w:r w:rsidRPr="00037E35">
            <w:rPr>
              <w:rFonts w:eastAsia="Calibri" w:cs="Times New Roman"/>
              <w:color w:val="BFBFBF" w:themeColor="background1" w:themeShade="BF"/>
              <w:sz w:val="8"/>
              <w:szCs w:val="8"/>
              <w:lang w:eastAsia="en-US" w:bidi="ar-SA"/>
            </w:rPr>
            <w:t xml:space="preserve">DOC </w:t>
          </w:r>
          <w:r w:rsidR="00037E35" w:rsidRPr="00037E35">
            <w:rPr>
              <w:rFonts w:eastAsia="Calibri" w:cs="Times New Roman"/>
              <w:color w:val="BFBFBF" w:themeColor="background1" w:themeShade="BF"/>
              <w:sz w:val="8"/>
              <w:szCs w:val="8"/>
              <w:lang w:eastAsia="en-US" w:bidi="ar-SA"/>
            </w:rPr>
            <w:t>16</w:t>
          </w:r>
        </w:p>
      </w:tc>
    </w:tr>
    <w:tr w:rsidR="00B125F7" w14:paraId="67659FF2" w14:textId="77777777" w:rsidTr="00037E35">
      <w:trPr>
        <w:trHeight w:val="57"/>
      </w:trPr>
      <w:tc>
        <w:tcPr>
          <w:tcW w:w="581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B5F7E38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noProof/>
              <w:lang w:eastAsia="pt-BR" w:bidi="ar-SA"/>
            </w:rPr>
          </w:pPr>
        </w:p>
      </w:tc>
      <w:tc>
        <w:tcPr>
          <w:tcW w:w="6927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0979EF48" w14:textId="77777777" w:rsidR="00B125F7" w:rsidRPr="007312BF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6"/>
              <w:szCs w:val="16"/>
              <w:lang w:eastAsia="en-US" w:bidi="ar-SA"/>
            </w:rPr>
          </w:pPr>
        </w:p>
      </w:tc>
      <w:tc>
        <w:tcPr>
          <w:tcW w:w="709" w:type="dxa"/>
          <w:vMerge/>
          <w:shd w:val="clear" w:color="auto" w:fill="auto"/>
        </w:tcPr>
        <w:p w14:paraId="25DD54D4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noProof/>
              <w:kern w:val="0"/>
              <w:sz w:val="20"/>
              <w:szCs w:val="20"/>
              <w:lang w:eastAsia="en-US" w:bidi="ar-SA"/>
            </w:rPr>
          </w:pPr>
        </w:p>
      </w:tc>
      <w:tc>
        <w:tcPr>
          <w:tcW w:w="1411" w:type="dxa"/>
          <w:vAlign w:val="center"/>
        </w:tcPr>
        <w:p w14:paraId="370C2148" w14:textId="2333273D" w:rsidR="00B125F7" w:rsidRPr="00037E35" w:rsidRDefault="00037E35" w:rsidP="00037E35">
          <w:pPr>
            <w:widowControl/>
            <w:suppressAutoHyphens w:val="0"/>
            <w:textAlignment w:val="auto"/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</w:pPr>
          <w:r w:rsidRPr="00037E35"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  <w:t>Edição: Bruna C. Scheuermann</w:t>
          </w:r>
        </w:p>
      </w:tc>
    </w:tr>
    <w:tr w:rsidR="00B125F7" w14:paraId="6F679C63" w14:textId="77777777" w:rsidTr="00037E35">
      <w:trPr>
        <w:trHeight w:val="57"/>
      </w:trPr>
      <w:tc>
        <w:tcPr>
          <w:tcW w:w="581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0B5EA1F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noProof/>
              <w:lang w:eastAsia="pt-BR" w:bidi="ar-SA"/>
            </w:rPr>
          </w:pPr>
        </w:p>
      </w:tc>
      <w:tc>
        <w:tcPr>
          <w:tcW w:w="6927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1DE36D9F" w14:textId="77777777" w:rsidR="00B125F7" w:rsidRPr="007312BF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6"/>
              <w:szCs w:val="16"/>
              <w:lang w:eastAsia="en-US" w:bidi="ar-SA"/>
            </w:rPr>
          </w:pPr>
        </w:p>
      </w:tc>
      <w:tc>
        <w:tcPr>
          <w:tcW w:w="709" w:type="dxa"/>
          <w:vMerge/>
          <w:shd w:val="clear" w:color="auto" w:fill="auto"/>
        </w:tcPr>
        <w:p w14:paraId="38F135BE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noProof/>
              <w:kern w:val="0"/>
              <w:sz w:val="20"/>
              <w:szCs w:val="20"/>
              <w:lang w:eastAsia="en-US" w:bidi="ar-SA"/>
            </w:rPr>
          </w:pPr>
        </w:p>
      </w:tc>
      <w:tc>
        <w:tcPr>
          <w:tcW w:w="1411" w:type="dxa"/>
          <w:vAlign w:val="center"/>
        </w:tcPr>
        <w:p w14:paraId="18A790B8" w14:textId="6A487DC2" w:rsidR="00B125F7" w:rsidRPr="00037E35" w:rsidRDefault="00037E35" w:rsidP="00037E35">
          <w:pPr>
            <w:widowControl/>
            <w:suppressAutoHyphens w:val="0"/>
            <w:textAlignment w:val="auto"/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</w:pPr>
          <w:r w:rsidRPr="00037E35"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  <w:t>Revisão 002</w:t>
          </w:r>
        </w:p>
      </w:tc>
    </w:tr>
    <w:tr w:rsidR="00B125F7" w14:paraId="6A531C4D" w14:textId="77777777" w:rsidTr="00037E35">
      <w:trPr>
        <w:trHeight w:val="57"/>
      </w:trPr>
      <w:tc>
        <w:tcPr>
          <w:tcW w:w="581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4E76EFC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noProof/>
              <w:lang w:eastAsia="pt-BR" w:bidi="ar-SA"/>
            </w:rPr>
          </w:pPr>
        </w:p>
      </w:tc>
      <w:tc>
        <w:tcPr>
          <w:tcW w:w="6927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D999E79" w14:textId="77777777" w:rsidR="00B125F7" w:rsidRPr="007312BF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kern w:val="0"/>
              <w:sz w:val="16"/>
              <w:szCs w:val="16"/>
              <w:lang w:eastAsia="en-US" w:bidi="ar-SA"/>
            </w:rPr>
          </w:pPr>
        </w:p>
      </w:tc>
      <w:tc>
        <w:tcPr>
          <w:tcW w:w="709" w:type="dxa"/>
          <w:vMerge/>
          <w:shd w:val="clear" w:color="auto" w:fill="auto"/>
        </w:tcPr>
        <w:p w14:paraId="39617B92" w14:textId="77777777" w:rsidR="00B125F7" w:rsidRDefault="00B125F7" w:rsidP="00B125F7">
          <w:pPr>
            <w:widowControl/>
            <w:suppressAutoHyphens w:val="0"/>
            <w:jc w:val="center"/>
            <w:textAlignment w:val="auto"/>
            <w:rPr>
              <w:rFonts w:eastAsia="Calibri" w:cs="Times New Roman"/>
              <w:b/>
              <w:noProof/>
              <w:kern w:val="0"/>
              <w:sz w:val="20"/>
              <w:szCs w:val="20"/>
              <w:lang w:eastAsia="en-US" w:bidi="ar-SA"/>
            </w:rPr>
          </w:pPr>
        </w:p>
      </w:tc>
      <w:tc>
        <w:tcPr>
          <w:tcW w:w="1411" w:type="dxa"/>
          <w:vAlign w:val="center"/>
        </w:tcPr>
        <w:p w14:paraId="6BCE745E" w14:textId="4753A6E6" w:rsidR="00B125F7" w:rsidRPr="00037E35" w:rsidRDefault="00037E35" w:rsidP="00037E35">
          <w:pPr>
            <w:widowControl/>
            <w:suppressAutoHyphens w:val="0"/>
            <w:textAlignment w:val="auto"/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</w:pPr>
          <w:r w:rsidRPr="00037E35">
            <w:rPr>
              <w:rFonts w:eastAsia="Calibri" w:cs="Times New Roman"/>
              <w:noProof/>
              <w:color w:val="BFBFBF" w:themeColor="background1" w:themeShade="BF"/>
              <w:kern w:val="0"/>
              <w:sz w:val="8"/>
              <w:szCs w:val="8"/>
              <w:lang w:eastAsia="en-US" w:bidi="ar-SA"/>
            </w:rPr>
            <w:t>05/08/2020</w:t>
          </w:r>
        </w:p>
      </w:tc>
    </w:tr>
  </w:tbl>
  <w:p w14:paraId="11028DB0" w14:textId="77777777" w:rsidR="00B125F7" w:rsidRPr="00B125F7" w:rsidRDefault="00B125F7">
    <w:pPr>
      <w:pStyle w:val="Cabealho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mirrorMargin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3CA"/>
    <w:rsid w:val="0001413B"/>
    <w:rsid w:val="00037E35"/>
    <w:rsid w:val="00072927"/>
    <w:rsid w:val="00074D96"/>
    <w:rsid w:val="00235828"/>
    <w:rsid w:val="002803CA"/>
    <w:rsid w:val="00334F03"/>
    <w:rsid w:val="003B4890"/>
    <w:rsid w:val="003D25F2"/>
    <w:rsid w:val="00434350"/>
    <w:rsid w:val="005B15B3"/>
    <w:rsid w:val="005F0F23"/>
    <w:rsid w:val="007312BF"/>
    <w:rsid w:val="007E08DC"/>
    <w:rsid w:val="0086271C"/>
    <w:rsid w:val="0090206B"/>
    <w:rsid w:val="00A30050"/>
    <w:rsid w:val="00A940ED"/>
    <w:rsid w:val="00B125F7"/>
    <w:rsid w:val="00B36C44"/>
    <w:rsid w:val="00B56FAF"/>
    <w:rsid w:val="00C67CA2"/>
    <w:rsid w:val="00DF2F4B"/>
    <w:rsid w:val="00E81E79"/>
    <w:rsid w:val="00E9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FEFC0"/>
  <w15:chartTrackingRefBased/>
  <w15:docId w15:val="{992A810F-F851-4A3C-90C5-FCBF89E9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803C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Contents">
    <w:name w:val="Table Contents"/>
    <w:basedOn w:val="Normal"/>
    <w:rsid w:val="002803CA"/>
    <w:pPr>
      <w:suppressLineNumbers/>
    </w:pPr>
  </w:style>
  <w:style w:type="table" w:styleId="Tabelacomgrade">
    <w:name w:val="Table Grid"/>
    <w:basedOn w:val="Tabelanormal"/>
    <w:uiPriority w:val="39"/>
    <w:rsid w:val="0028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125F7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B125F7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B125F7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B125F7"/>
    <w:rPr>
      <w:rFonts w:ascii="Times New Roman" w:eastAsia="SimSun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418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Brunacs</dc:creator>
  <cp:keywords/>
  <dc:description/>
  <cp:lastModifiedBy>Bruna Cássia Scheuermann</cp:lastModifiedBy>
  <cp:revision>11</cp:revision>
  <dcterms:created xsi:type="dcterms:W3CDTF">2018-12-27T12:43:00Z</dcterms:created>
  <dcterms:modified xsi:type="dcterms:W3CDTF">2020-08-05T17:28:00Z</dcterms:modified>
</cp:coreProperties>
</file>